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367F18" w:rsidRPr="00367F18">
        <w:rPr>
          <w:rFonts w:ascii="Georgia" w:eastAsia="Georgia" w:hAnsi="Georgia" w:cs="Georgia"/>
          <w:b/>
          <w:sz w:val="20"/>
          <w:szCs w:val="20"/>
        </w:rPr>
        <w:t xml:space="preserve">SSO Jerzy </w:t>
      </w:r>
      <w:proofErr w:type="spellStart"/>
      <w:r w:rsidR="00367F18" w:rsidRPr="00367F18">
        <w:rPr>
          <w:rFonts w:ascii="Georgia" w:eastAsia="Georgia" w:hAnsi="Georgia" w:cs="Georgia"/>
          <w:b/>
          <w:sz w:val="20"/>
          <w:szCs w:val="20"/>
        </w:rPr>
        <w:t>Połukord</w:t>
      </w:r>
      <w:proofErr w:type="spellEnd"/>
      <w:r w:rsidR="00367F18" w:rsidRPr="00367F18">
        <w:rPr>
          <w:rFonts w:ascii="Georgia" w:eastAsia="Georgia" w:hAnsi="Georgia" w:cs="Georgia"/>
          <w:b/>
          <w:sz w:val="20"/>
          <w:szCs w:val="20"/>
        </w:rPr>
        <w:t xml:space="preserve">  </w:t>
      </w:r>
    </w:p>
    <w:p w:rsidR="00CA0801" w:rsidRDefault="00117392">
      <w:r>
        <w:rPr>
          <w:rFonts w:ascii="Georgia" w:eastAsia="Georgia" w:hAnsi="Georgia" w:cs="Georgia"/>
          <w:b/>
          <w:sz w:val="20"/>
          <w:szCs w:val="20"/>
          <w:highlight w:val="white"/>
        </w:rPr>
        <w:t xml:space="preserve">Sąd Okręgowy w </w:t>
      </w:r>
      <w:r w:rsidR="00367F18">
        <w:rPr>
          <w:rFonts w:ascii="Georgia" w:eastAsia="Georgia" w:hAnsi="Georgia" w:cs="Georgia"/>
          <w:b/>
          <w:sz w:val="20"/>
          <w:szCs w:val="20"/>
        </w:rPr>
        <w:t>Opolu</w:t>
      </w:r>
    </w:p>
    <w:p w:rsidR="00CA0801" w:rsidRPr="00367F18"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367F18" w:rsidRPr="00367F18">
        <w:rPr>
          <w:rFonts w:ascii="Georgia" w:eastAsia="Georgia" w:hAnsi="Georgia" w:cs="Georgia"/>
          <w:b/>
          <w:sz w:val="20"/>
          <w:szCs w:val="20"/>
          <w:highlight w:val="white"/>
        </w:rPr>
        <w:t>sekretariat.prezesa@opole.so.gov.pl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367F18">
        <w:rPr>
          <w:rFonts w:ascii="Georgia" w:eastAsia="Georgia" w:hAnsi="Georgia" w:cs="Georgia"/>
          <w:b/>
          <w:sz w:val="20"/>
          <w:szCs w:val="20"/>
          <w:highlight w:val="white"/>
        </w:rPr>
        <w:t>Opolu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w:t>
      </w:r>
      <w:r w:rsidR="00367F18">
        <w:rPr>
          <w:rFonts w:ascii="Georgia" w:eastAsia="Georgia" w:hAnsi="Georgia" w:cs="Georgia"/>
          <w:sz w:val="20"/>
          <w:szCs w:val="20"/>
          <w:highlight w:val="white"/>
        </w:rPr>
        <w:t xml:space="preserve"> Prezesie</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367F18" w:rsidRPr="00367F18">
        <w:rPr>
          <w:rFonts w:ascii="Georgia" w:eastAsia="Georgia" w:hAnsi="Georgia" w:cs="Georgia"/>
          <w:sz w:val="20"/>
          <w:szCs w:val="20"/>
          <w:highlight w:val="white"/>
        </w:rPr>
        <w:t>Opolu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F12C5A">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F12C5A">
        <w:rPr>
          <w:rFonts w:ascii="Georgia" w:eastAsia="Georgia" w:hAnsi="Georgia" w:cs="Georgia"/>
          <w:sz w:val="20"/>
          <w:szCs w:val="20"/>
        </w:rPr>
        <w:t>9 listopada 2010 r. w sprawie C-</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F12C5A">
        <w:rPr>
          <w:rFonts w:ascii="Georgia" w:eastAsia="Georgia" w:hAnsi="Georgia" w:cs="Georgia"/>
          <w:sz w:val="20"/>
          <w:szCs w:val="20"/>
        </w:rPr>
        <w:t>-</w:t>
      </w:r>
      <w:r>
        <w:rPr>
          <w:rFonts w:ascii="Georgia" w:eastAsia="Georgia" w:hAnsi="Georgia" w:cs="Georgia"/>
          <w:sz w:val="20"/>
          <w:szCs w:val="20"/>
        </w:rPr>
        <w:t>10847, pkt 47; z dnia 15 marca 2012 r. w sprawie C</w:t>
      </w:r>
      <w:r w:rsidR="00F12C5A">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F12C5A">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694599">
        <w:rPr>
          <w:rFonts w:ascii="Georgia" w:eastAsia="Georgia" w:hAnsi="Georgia" w:cs="Georgia"/>
          <w:sz w:val="20"/>
          <w:szCs w:val="20"/>
        </w:rPr>
        <w:t>Opolu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E3" w:rsidRDefault="008673E3">
      <w:pPr>
        <w:spacing w:line="240" w:lineRule="auto"/>
      </w:pPr>
      <w:r>
        <w:separator/>
      </w:r>
    </w:p>
  </w:endnote>
  <w:endnote w:type="continuationSeparator" w:id="0">
    <w:p w:rsidR="008673E3" w:rsidRDefault="00867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8673E3">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6945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E3" w:rsidRDefault="008673E3">
      <w:pPr>
        <w:spacing w:line="240" w:lineRule="auto"/>
      </w:pPr>
      <w:r>
        <w:separator/>
      </w:r>
    </w:p>
  </w:footnote>
  <w:footnote w:type="continuationSeparator" w:id="0">
    <w:p w:rsidR="008673E3" w:rsidRDefault="008673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8673E3">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B03CA"/>
    <w:rsid w:val="00367F18"/>
    <w:rsid w:val="00694599"/>
    <w:rsid w:val="008673E3"/>
    <w:rsid w:val="00CA0801"/>
    <w:rsid w:val="00F12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1995</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2017-01-13T20:19:00Z</dcterms:created>
  <dcterms:modified xsi:type="dcterms:W3CDTF">2017-01-13T20:23:00Z</dcterms:modified>
</cp:coreProperties>
</file>