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5A4F9E" w:rsidRPr="005A4F9E">
        <w:rPr>
          <w:rFonts w:ascii="Georgia" w:eastAsia="Georgia" w:hAnsi="Georgia" w:cs="Georgia"/>
          <w:b/>
          <w:sz w:val="20"/>
          <w:szCs w:val="20"/>
        </w:rPr>
        <w:t xml:space="preserve">SSO Waldemar </w:t>
      </w:r>
      <w:proofErr w:type="spellStart"/>
      <w:r w:rsidR="005A4F9E" w:rsidRPr="005A4F9E">
        <w:rPr>
          <w:rFonts w:ascii="Georgia" w:eastAsia="Georgia" w:hAnsi="Georgia" w:cs="Georgia"/>
          <w:b/>
          <w:sz w:val="20"/>
          <w:szCs w:val="20"/>
        </w:rPr>
        <w:t>Cytrowski</w:t>
      </w:r>
      <w:proofErr w:type="spellEnd"/>
    </w:p>
    <w:p w:rsidR="00CA0801" w:rsidRDefault="00117392">
      <w:r>
        <w:rPr>
          <w:rFonts w:ascii="Georgia" w:eastAsia="Georgia" w:hAnsi="Georgia" w:cs="Georgia"/>
          <w:b/>
          <w:sz w:val="20"/>
          <w:szCs w:val="20"/>
          <w:highlight w:val="white"/>
        </w:rPr>
        <w:t xml:space="preserve">Sąd Okręgowy w </w:t>
      </w:r>
      <w:r w:rsidR="005A4F9E">
        <w:rPr>
          <w:rFonts w:ascii="Georgia" w:eastAsia="Georgia" w:hAnsi="Georgia" w:cs="Georgia"/>
          <w:b/>
          <w:sz w:val="20"/>
          <w:szCs w:val="20"/>
        </w:rPr>
        <w:t>Koninie</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5A4F9E" w:rsidRPr="005A4F9E">
        <w:rPr>
          <w:rFonts w:ascii="Georgia" w:eastAsia="Georgia" w:hAnsi="Georgia" w:cs="Georgia"/>
          <w:b/>
          <w:sz w:val="20"/>
          <w:szCs w:val="20"/>
          <w:highlight w:val="white"/>
        </w:rPr>
        <w:t>administracja@konin.so.gov.pl</w:t>
      </w:r>
      <w:r w:rsidR="005A4F9E" w:rsidRPr="005A4F9E">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5A4F9E">
        <w:rPr>
          <w:rFonts w:ascii="Georgia" w:eastAsia="Georgia" w:hAnsi="Georgia" w:cs="Georgia"/>
          <w:b/>
          <w:sz w:val="20"/>
          <w:szCs w:val="20"/>
          <w:highlight w:val="white"/>
        </w:rPr>
        <w:t>Koninie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1F290E" w:rsidRPr="001F290E">
        <w:rPr>
          <w:rFonts w:ascii="Georgia" w:eastAsia="Georgia" w:hAnsi="Georgia" w:cs="Georgia"/>
          <w:sz w:val="20"/>
          <w:szCs w:val="20"/>
          <w:highlight w:val="white"/>
        </w:rPr>
        <w:t>Koninie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1F290E">
        <w:rPr>
          <w:rFonts w:ascii="Georgia" w:eastAsia="Georgia" w:hAnsi="Georgia" w:cs="Georgia"/>
          <w:sz w:val="20"/>
          <w:szCs w:val="20"/>
        </w:rPr>
        <w:t>Koninie</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23" w:rsidRDefault="00E63D23">
      <w:pPr>
        <w:spacing w:line="240" w:lineRule="auto"/>
      </w:pPr>
      <w:r>
        <w:separator/>
      </w:r>
    </w:p>
  </w:endnote>
  <w:endnote w:type="continuationSeparator" w:id="0">
    <w:p w:rsidR="00E63D23" w:rsidRDefault="00E63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E63D23">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1F290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23" w:rsidRDefault="00E63D23">
      <w:pPr>
        <w:spacing w:line="240" w:lineRule="auto"/>
      </w:pPr>
      <w:r>
        <w:separator/>
      </w:r>
    </w:p>
  </w:footnote>
  <w:footnote w:type="continuationSeparator" w:id="0">
    <w:p w:rsidR="00E63D23" w:rsidRDefault="00E63D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E63D23">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1F290E"/>
    <w:rsid w:val="005336E3"/>
    <w:rsid w:val="005A4F9E"/>
    <w:rsid w:val="00933E0E"/>
    <w:rsid w:val="00C7348F"/>
    <w:rsid w:val="00CA0801"/>
    <w:rsid w:val="00E63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1996</Words>
  <Characters>11977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2017-01-13T22:55:00Z</dcterms:created>
  <dcterms:modified xsi:type="dcterms:W3CDTF">2017-01-13T22:57:00Z</dcterms:modified>
</cp:coreProperties>
</file>