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bookmarkStart w:id="0" w:name="_GoBack"/>
      <w:bookmarkEnd w:id="0"/>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8E6A18" w:rsidRPr="008E6A18">
        <w:rPr>
          <w:rFonts w:ascii="Georgia" w:eastAsia="Georgia" w:hAnsi="Georgia" w:cs="Georgia"/>
          <w:b/>
          <w:sz w:val="20"/>
          <w:szCs w:val="20"/>
        </w:rPr>
        <w:t>SSO Roman Makowski</w:t>
      </w:r>
    </w:p>
    <w:p w:rsidR="00CA0801" w:rsidRDefault="00117392">
      <w:r>
        <w:rPr>
          <w:rFonts w:ascii="Georgia" w:eastAsia="Georgia" w:hAnsi="Georgia" w:cs="Georgia"/>
          <w:b/>
          <w:sz w:val="20"/>
          <w:szCs w:val="20"/>
          <w:highlight w:val="white"/>
        </w:rPr>
        <w:t xml:space="preserve">Sąd Okręgowy w </w:t>
      </w:r>
      <w:r w:rsidR="008E6A18">
        <w:rPr>
          <w:rFonts w:ascii="Georgia" w:eastAsia="Georgia" w:hAnsi="Georgia" w:cs="Georgia"/>
          <w:b/>
          <w:sz w:val="20"/>
          <w:szCs w:val="20"/>
        </w:rPr>
        <w:t>Gorzowie Wielkopolskim</w:t>
      </w:r>
    </w:p>
    <w:p w:rsidR="00CA0801" w:rsidRPr="008E6A18"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8E6A18" w:rsidRPr="008E6A18">
        <w:rPr>
          <w:rFonts w:ascii="Georgia" w:eastAsia="Georgia" w:hAnsi="Georgia" w:cs="Georgia"/>
          <w:b/>
          <w:sz w:val="20"/>
          <w:szCs w:val="20"/>
          <w:highlight w:val="white"/>
        </w:rPr>
        <w:t>sekretariat@gorzow-wlkp.so.gov.pl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8E6A18">
        <w:rPr>
          <w:rFonts w:ascii="Georgia" w:eastAsia="Georgia" w:hAnsi="Georgia" w:cs="Georgia"/>
          <w:b/>
          <w:sz w:val="20"/>
          <w:szCs w:val="20"/>
          <w:highlight w:val="white"/>
        </w:rPr>
        <w:t>Gorzowie Wielkopolskim</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8E6A18">
      <w:r>
        <w:rPr>
          <w:rFonts w:ascii="Georgia" w:eastAsia="Georgia" w:hAnsi="Georgia" w:cs="Georgia"/>
          <w:sz w:val="20"/>
          <w:szCs w:val="20"/>
          <w:highlight w:val="white"/>
        </w:rPr>
        <w:t>Szanowny Panie Prezesie</w:t>
      </w:r>
      <w:r w:rsidR="00117392">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8E6A18" w:rsidRPr="008E6A18">
        <w:rPr>
          <w:rFonts w:ascii="Georgia" w:eastAsia="Georgia" w:hAnsi="Georgia" w:cs="Georgia"/>
          <w:sz w:val="20"/>
          <w:szCs w:val="20"/>
          <w:highlight w:val="white"/>
        </w:rPr>
        <w:t>Gorzowie Wielkopolskim</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8E6A18">
        <w:rPr>
          <w:rFonts w:ascii="Georgia" w:eastAsia="Georgia" w:hAnsi="Georgia" w:cs="Georgia"/>
          <w:sz w:val="20"/>
          <w:szCs w:val="20"/>
        </w:rPr>
        <w:t>Gorzowie Wielkopolskim</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F1" w:rsidRDefault="00285EF1">
      <w:pPr>
        <w:spacing w:line="240" w:lineRule="auto"/>
      </w:pPr>
      <w:r>
        <w:separator/>
      </w:r>
    </w:p>
  </w:endnote>
  <w:endnote w:type="continuationSeparator" w:id="0">
    <w:p w:rsidR="00285EF1" w:rsidRDefault="00285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285EF1">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8E6A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F1" w:rsidRDefault="00285EF1">
      <w:pPr>
        <w:spacing w:line="240" w:lineRule="auto"/>
      </w:pPr>
      <w:r>
        <w:separator/>
      </w:r>
    </w:p>
  </w:footnote>
  <w:footnote w:type="continuationSeparator" w:id="0">
    <w:p w:rsidR="00285EF1" w:rsidRDefault="00285E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285EF1">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285EF1"/>
    <w:rsid w:val="005336E3"/>
    <w:rsid w:val="008E6A18"/>
    <w:rsid w:val="00933E0E"/>
    <w:rsid w:val="00CA0801"/>
    <w:rsid w:val="00DD2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2004</Words>
  <Characters>12025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2017-01-13T23:08:00Z</dcterms:created>
  <dcterms:modified xsi:type="dcterms:W3CDTF">2017-01-13T23:11:00Z</dcterms:modified>
</cp:coreProperties>
</file>